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B78" w:rsidRDefault="00CA5B78">
      <w:r>
        <w:rPr>
          <w:noProof/>
        </w:rPr>
        <w:pict>
          <v:roundrect id="_x0000_s1026" style="position:absolute;margin-left:105.5pt;margin-top:-32.65pt;width:255.35pt;height:97.95pt;z-index:251658240" arcsize="10923f" strokeweight="3pt">
            <v:textbox>
              <w:txbxContent>
                <w:p w:rsidR="00CA5B78" w:rsidRPr="00CA5B78" w:rsidRDefault="00CA5B78" w:rsidP="007D7E2D">
                  <w:pPr>
                    <w:spacing w:after="0"/>
                    <w:rPr>
                      <w:b/>
                      <w:sz w:val="28"/>
                    </w:rPr>
                  </w:pPr>
                  <w:r w:rsidRPr="00CA5B78">
                    <w:rPr>
                      <w:b/>
                      <w:sz w:val="28"/>
                    </w:rPr>
                    <w:t>Name: ________________________</w:t>
                  </w:r>
                </w:p>
                <w:p w:rsidR="00CA5B78" w:rsidRPr="00CA5B78" w:rsidRDefault="00CA5B78" w:rsidP="007D7E2D">
                  <w:pPr>
                    <w:spacing w:after="0"/>
                    <w:rPr>
                      <w:b/>
                      <w:sz w:val="28"/>
                    </w:rPr>
                  </w:pPr>
                  <w:r w:rsidRPr="00CA5B78">
                    <w:rPr>
                      <w:b/>
                      <w:sz w:val="28"/>
                    </w:rPr>
                    <w:t>Date:  _________________________</w:t>
                  </w:r>
                </w:p>
                <w:p w:rsidR="00CA5B78" w:rsidRPr="00CA5B78" w:rsidRDefault="00CA5B78" w:rsidP="007D7E2D">
                  <w:pPr>
                    <w:spacing w:after="0"/>
                    <w:rPr>
                      <w:b/>
                      <w:sz w:val="28"/>
                    </w:rPr>
                  </w:pPr>
                  <w:r w:rsidRPr="00CA5B78">
                    <w:rPr>
                      <w:b/>
                      <w:sz w:val="28"/>
                    </w:rPr>
                    <w:t>Title:  _________________________</w:t>
                  </w:r>
                </w:p>
                <w:p w:rsidR="00CA5B78" w:rsidRPr="00CA5B78" w:rsidRDefault="00CA5B78" w:rsidP="007D7E2D">
                  <w:pPr>
                    <w:spacing w:after="0"/>
                    <w:rPr>
                      <w:b/>
                      <w:sz w:val="28"/>
                    </w:rPr>
                  </w:pPr>
                  <w:r w:rsidRPr="00CA5B78">
                    <w:rPr>
                      <w:b/>
                      <w:sz w:val="28"/>
                    </w:rPr>
                    <w:t>Author:  _______________________</w:t>
                  </w:r>
                </w:p>
              </w:txbxContent>
            </v:textbox>
          </v:roundrect>
        </w:pict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71755</wp:posOffset>
            </wp:positionH>
            <wp:positionV relativeFrom="paragraph">
              <wp:posOffset>-457200</wp:posOffset>
            </wp:positionV>
            <wp:extent cx="1543685" cy="1594485"/>
            <wp:effectExtent l="19050" t="0" r="0" b="0"/>
            <wp:wrapTight wrapText="bothSides">
              <wp:wrapPolygon edited="0">
                <wp:start x="-267" y="0"/>
                <wp:lineTo x="-267" y="21419"/>
                <wp:lineTo x="21591" y="21419"/>
                <wp:lineTo x="21591" y="0"/>
                <wp:lineTo x="-267" y="0"/>
              </wp:wrapPolygon>
            </wp:wrapTight>
            <wp:docPr id="1" name="il_fi" descr="http://teachers.freelake.org/edaigle/children%20with%20hands%20u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eachers.freelake.org/edaigle/children%20with%20hands%20up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685" cy="1594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A5B78" w:rsidRDefault="00CA5B78"/>
    <w:p w:rsidR="00A3690F" w:rsidRDefault="00976582"/>
    <w:p w:rsidR="00CA5B78" w:rsidRDefault="00CA5B78"/>
    <w:p w:rsidR="00CA5B78" w:rsidRDefault="00CA5B78" w:rsidP="00CA5B78">
      <w:pPr>
        <w:jc w:val="center"/>
        <w:rPr>
          <w:b/>
          <w:sz w:val="48"/>
        </w:rPr>
      </w:pPr>
      <w:r>
        <w:rPr>
          <w:b/>
          <w:sz w:val="48"/>
        </w:rPr>
        <w:t xml:space="preserve">Predict-Read-Check </w:t>
      </w:r>
    </w:p>
    <w:p w:rsidR="00CA5B78" w:rsidRPr="00CA5B78" w:rsidRDefault="00976582" w:rsidP="007D7E2D">
      <w:pPr>
        <w:tabs>
          <w:tab w:val="left" w:pos="4320"/>
        </w:tabs>
        <w:rPr>
          <w:sz w:val="28"/>
        </w:rPr>
      </w:pPr>
      <w:r>
        <w:rPr>
          <w:b/>
          <w:noProof/>
          <w:sz w:val="28"/>
        </w:rPr>
        <w:pict>
          <v:group id="_x0000_s1043" style="position:absolute;margin-left:-52.7pt;margin-top:46.95pt;width:573.3pt;height:465pt;z-index:251675648" coordorigin="386,5288" coordsize="11466,9300">
            <v:group id="_x0000_s1041" style="position:absolute;left:1165;top:5288;width:10687;height:3118" coordorigin="1165,5288" coordsize="10687,3118">
              <v:roundrect id="_x0000_s1027" style="position:absolute;left:1165;top:5439;width:3657;height:2799" arcsize="10923f" strokeweight="3pt">
                <v:textbox>
                  <w:txbxContent>
                    <w:p w:rsidR="00CA5B78" w:rsidRPr="00CA5B78" w:rsidRDefault="00CA5B78" w:rsidP="00CA5B78">
                      <w:pPr>
                        <w:rPr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 xml:space="preserve">Predict </w:t>
                      </w:r>
                      <w:r>
                        <w:rPr>
                          <w:sz w:val="28"/>
                        </w:rPr>
                        <w:t xml:space="preserve">what you think you will learn.  </w:t>
                      </w:r>
                      <w:r w:rsidRPr="007D7E2D">
                        <w:t>_______________________________________________________________________________________________________________</w:t>
                      </w:r>
                      <w:r w:rsidR="007D7E2D">
                        <w:t>__________________________________</w:t>
                      </w:r>
                    </w:p>
                  </w:txbxContent>
                </v:textbox>
              </v:roundrect>
              <v:roundrect id="_x0000_s1028" style="position:absolute;left:5518;top:5439;width:2586;height:2431" arcsize="10923f" strokeweight="3pt">
                <v:textbox>
                  <w:txbxContent>
                    <w:p w:rsidR="00CA5B78" w:rsidRPr="00CA5B78" w:rsidRDefault="00CA5B78" w:rsidP="00CA5B78">
                      <w:pPr>
                        <w:rPr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 xml:space="preserve">Read </w:t>
                      </w:r>
                      <w:r>
                        <w:rPr>
                          <w:sz w:val="28"/>
                        </w:rPr>
                        <w:t xml:space="preserve">the section.  Note the page numbers read.  </w:t>
                      </w:r>
                      <w:r w:rsidRPr="007D7E2D">
                        <w:t>______________________________________________________</w:t>
                      </w:r>
                      <w:r>
                        <w:rPr>
                          <w:sz w:val="28"/>
                        </w:rPr>
                        <w:t>______________________________________________________________</w:t>
                      </w:r>
                      <w:r>
                        <w:rPr>
                          <w:sz w:val="28"/>
                        </w:rPr>
                        <w:softHyphen/>
                      </w:r>
                      <w:r>
                        <w:rPr>
                          <w:sz w:val="28"/>
                        </w:rPr>
                        <w:softHyphen/>
                      </w:r>
                      <w:r>
                        <w:rPr>
                          <w:sz w:val="28"/>
                        </w:rPr>
                        <w:softHyphen/>
                      </w:r>
                      <w:r>
                        <w:rPr>
                          <w:sz w:val="28"/>
                        </w:rPr>
                        <w:softHyphen/>
                      </w:r>
                      <w:r>
                        <w:rPr>
                          <w:sz w:val="28"/>
                        </w:rPr>
                        <w:softHyphen/>
                      </w:r>
                      <w:r>
                        <w:rPr>
                          <w:sz w:val="28"/>
                        </w:rPr>
                        <w:softHyphen/>
                      </w:r>
                      <w:r>
                        <w:rPr>
                          <w:sz w:val="28"/>
                        </w:rPr>
                        <w:softHyphen/>
                      </w:r>
                      <w:r>
                        <w:rPr>
                          <w:sz w:val="28"/>
                        </w:rPr>
                        <w:softHyphen/>
                      </w:r>
                      <w:r>
                        <w:rPr>
                          <w:sz w:val="28"/>
                        </w:rPr>
                        <w:softHyphen/>
                      </w:r>
                      <w:r>
                        <w:rPr>
                          <w:sz w:val="28"/>
                        </w:rPr>
                        <w:softHyphen/>
                      </w:r>
                      <w:r>
                        <w:rPr>
                          <w:sz w:val="28"/>
                        </w:rPr>
                        <w:softHyphen/>
                      </w:r>
                      <w:r>
                        <w:rPr>
                          <w:sz w:val="28"/>
                        </w:rPr>
                        <w:softHyphen/>
                      </w:r>
                      <w:r>
                        <w:rPr>
                          <w:sz w:val="28"/>
                        </w:rPr>
                        <w:softHyphen/>
                      </w:r>
                      <w:r>
                        <w:rPr>
                          <w:sz w:val="28"/>
                        </w:rPr>
                        <w:softHyphen/>
                      </w:r>
                      <w:r>
                        <w:rPr>
                          <w:sz w:val="28"/>
                        </w:rPr>
                        <w:softHyphen/>
                      </w:r>
                      <w:r>
                        <w:rPr>
                          <w:sz w:val="28"/>
                        </w:rPr>
                        <w:softHyphen/>
                      </w:r>
                      <w:r>
                        <w:rPr>
                          <w:sz w:val="28"/>
                        </w:rPr>
                        <w:softHyphen/>
                      </w:r>
                      <w:r>
                        <w:rPr>
                          <w:sz w:val="28"/>
                        </w:rPr>
                        <w:softHyphen/>
                      </w:r>
                      <w:r>
                        <w:rPr>
                          <w:sz w:val="28"/>
                        </w:rPr>
                        <w:softHyphen/>
                      </w:r>
                      <w:r>
                        <w:rPr>
                          <w:sz w:val="28"/>
                        </w:rPr>
                        <w:softHyphen/>
                      </w:r>
                      <w:r>
                        <w:rPr>
                          <w:sz w:val="28"/>
                        </w:rPr>
                        <w:softHyphen/>
                      </w:r>
                      <w:r>
                        <w:rPr>
                          <w:sz w:val="28"/>
                        </w:rPr>
                        <w:softHyphen/>
                      </w:r>
                      <w:r>
                        <w:rPr>
                          <w:sz w:val="28"/>
                        </w:rPr>
                        <w:softHyphen/>
                        <w:t>______________________</w:t>
                      </w:r>
                    </w:p>
                  </w:txbxContent>
                </v:textbox>
              </v:roundrect>
              <v:roundrect id="_x0000_s1029" style="position:absolute;left:8924;top:5288;width:2928;height:3118" arcsize="10923f" strokeweight="3pt">
                <v:textbox>
                  <w:txbxContent>
                    <w:p w:rsidR="00CA5B78" w:rsidRPr="00CA5B78" w:rsidRDefault="00CA5B78" w:rsidP="00CA5B78">
                      <w:pPr>
                        <w:rPr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 xml:space="preserve">Think </w:t>
                      </w:r>
                      <w:r>
                        <w:rPr>
                          <w:sz w:val="28"/>
                        </w:rPr>
                        <w:t xml:space="preserve">about what the author is saying.   </w:t>
                      </w:r>
                      <w:r w:rsidRPr="007D7E2D">
                        <w:t>_________________________________________________________________________________________________________</w:t>
                      </w:r>
                      <w:r>
                        <w:rPr>
                          <w:sz w:val="28"/>
                        </w:rPr>
                        <w:t>______________________</w:t>
                      </w:r>
                    </w:p>
                  </w:txbxContent>
                </v:textbox>
              </v:roundrect>
            </v:group>
            <v:group id="_x0000_s1042" style="position:absolute;left:386;top:6008;width:11167;height:8580" coordorigin="386,6008" coordsize="11167,8580">
              <v:roundrect id="_x0000_s1031" style="position:absolute;left:1294;top:11470;width:2928;height:3118" arcsize="10923f" strokeweight="3pt">
                <v:textbox>
                  <w:txbxContent>
                    <w:p w:rsidR="007D7E2D" w:rsidRPr="00CA5B78" w:rsidRDefault="007D7E2D" w:rsidP="007D7E2D">
                      <w:pPr>
                        <w:rPr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 xml:space="preserve">Prediction Confirmation </w:t>
                      </w:r>
                      <w:r>
                        <w:rPr>
                          <w:sz w:val="28"/>
                        </w:rPr>
                        <w:t xml:space="preserve">(Am I on the right track?)   </w:t>
                      </w:r>
                      <w:r w:rsidRPr="007D7E2D">
                        <w:t>_________________________________________________________________________________________________________</w:t>
                      </w:r>
                      <w:r>
                        <w:rPr>
                          <w:sz w:val="28"/>
                        </w:rPr>
                        <w:t>______________________</w:t>
                      </w:r>
                    </w:p>
                  </w:txbxContent>
                </v:textbox>
              </v:roundrect>
              <v:roundrect id="_x0000_s1032" style="position:absolute;left:6162;top:11687;width:4990;height:2799" arcsize="10923f" strokeweight="3pt">
                <v:textbox>
                  <w:txbxContent>
                    <w:p w:rsidR="007D7E2D" w:rsidRPr="00CA5B78" w:rsidRDefault="007D7E2D" w:rsidP="007D7E2D">
                      <w:pPr>
                        <w:rPr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 xml:space="preserve">Summary </w:t>
                      </w:r>
                      <w:r>
                        <w:rPr>
                          <w:sz w:val="28"/>
                        </w:rPr>
                        <w:t xml:space="preserve">of the things I’ve learned thus far:  _______________________  </w:t>
                      </w:r>
                      <w:r w:rsidRPr="007D7E2D">
                        <w:t>_______________________________________________________________________________________________________________</w:t>
                      </w:r>
                      <w:r>
                        <w:t>_________________________________________________________________________________________</w:t>
                      </w:r>
                    </w:p>
                  </w:txbxContent>
                </v:textbox>
              </v:roundrect>
              <v:group id="_x0000_s1040" style="position:absolute;left:386;top:6008;width:11167;height:7008" coordorigin="386,6008" coordsize="11167,7008">
                <v:roundrect id="_x0000_s1030" style="position:absolute;left:2811;top:8740;width:7420;height:2281" arcsize="10923f" strokeweight="3pt">
                  <v:textbox>
                    <w:txbxContent>
                      <w:p w:rsidR="007D7E2D" w:rsidRDefault="007D7E2D" w:rsidP="007D7E2D">
                        <w:pPr>
                          <w:rPr>
                            <w:sz w:val="28"/>
                          </w:rPr>
                        </w:pPr>
                        <w:r w:rsidRPr="007D7E2D">
                          <w:rPr>
                            <w:b/>
                            <w:sz w:val="28"/>
                          </w:rPr>
                          <w:t xml:space="preserve">Questions </w:t>
                        </w:r>
                        <w:r w:rsidRPr="007D7E2D">
                          <w:rPr>
                            <w:sz w:val="28"/>
                          </w:rPr>
                          <w:t>I have about _______________</w:t>
                        </w:r>
                        <w:r w:rsidR="00CA5B78" w:rsidRPr="007D7E2D">
                          <w:rPr>
                            <w:sz w:val="28"/>
                          </w:rPr>
                          <w:t xml:space="preserve">  </w:t>
                        </w:r>
                      </w:p>
                      <w:p w:rsidR="007D7E2D" w:rsidRPr="007D7E2D" w:rsidRDefault="00CA5B78" w:rsidP="007D7E2D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</w:pPr>
                        <w:r w:rsidRPr="007D7E2D">
                          <w:t>____________________________________________________________________________________________</w:t>
                        </w:r>
                        <w:r w:rsidR="007D7E2D">
                          <w:softHyphen/>
                        </w:r>
                        <w:r w:rsidR="007D7E2D">
                          <w:softHyphen/>
                        </w:r>
                        <w:r w:rsidR="007D7E2D">
                          <w:softHyphen/>
                        </w:r>
                        <w:r w:rsidR="007D7E2D">
                          <w:softHyphen/>
                        </w:r>
                        <w:r w:rsidR="007D7E2D">
                          <w:softHyphen/>
                        </w:r>
                        <w:r w:rsidR="007D7E2D">
                          <w:softHyphen/>
                        </w:r>
                        <w:r w:rsidR="007D7E2D">
                          <w:softHyphen/>
                        </w:r>
                        <w:r w:rsidR="007D7E2D">
                          <w:softHyphen/>
                        </w:r>
                        <w:r w:rsidR="007D7E2D">
                          <w:softHyphen/>
                        </w:r>
                        <w:r w:rsidR="007D7E2D">
                          <w:softHyphen/>
                        </w:r>
                        <w:r w:rsidR="007D7E2D">
                          <w:softHyphen/>
                        </w:r>
                        <w:r w:rsidR="007D7E2D">
                          <w:softHyphen/>
                        </w:r>
                        <w:r w:rsidR="007D7E2D">
                          <w:softHyphen/>
                        </w:r>
                        <w:r w:rsidR="007D7E2D">
                          <w:softHyphen/>
                        </w:r>
                        <w:r w:rsidR="007D7E2D">
                          <w:softHyphen/>
                        </w:r>
                        <w:r w:rsidR="007D7E2D">
                          <w:softHyphen/>
                        </w:r>
                        <w:r w:rsidR="007D7E2D">
                          <w:softHyphen/>
                        </w:r>
                        <w:r w:rsidR="007D7E2D">
                          <w:softHyphen/>
                        </w:r>
                        <w:r w:rsidR="007D7E2D">
                          <w:softHyphen/>
                        </w:r>
                        <w:r w:rsidR="007D7E2D">
                          <w:softHyphen/>
                        </w:r>
                        <w:r w:rsidR="007D7E2D">
                          <w:softHyphen/>
                          <w:t>________________________</w:t>
                        </w:r>
                      </w:p>
                      <w:p w:rsidR="00CA5B78" w:rsidRPr="007D7E2D" w:rsidRDefault="007D7E2D" w:rsidP="007D7E2D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</w:pPr>
                        <w:r w:rsidRPr="007D7E2D">
                          <w:t>_____________________________________________________</w:t>
                        </w:r>
                        <w:r w:rsidR="00CA5B78" w:rsidRPr="007D7E2D">
                          <w:t>______________________</w:t>
                        </w:r>
                        <w:r w:rsidRPr="007D7E2D">
                          <w:t>_________________</w:t>
                        </w:r>
                        <w:r>
                          <w:t>________________________</w:t>
                        </w:r>
                      </w:p>
                    </w:txbxContent>
                  </v:textbox>
                </v:roundre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33" type="#_x0000_t13" style="position:absolute;left:4890;top:6008;width:570;height:706" fillcolor="#bfbfbf [2412]"/>
                <v:shape id="_x0000_s1034" type="#_x0000_t13" style="position:absolute;left:8245;top:6008;width:570;height:706" fillcolor="#bfbfbf [2412]"/>
                <v:shapetype id="_x0000_t91" coordsize="21600,21600" o:spt="91" adj="15126,2912" path="m21600,6079l@0,0@0@1,12427@1qx,12158l,21600@4,21600@4,12158qy12427@2l@0@2@0,12158xe">
                  <v:stroke joinstyle="miter"/>
                  <v:formulas>
                    <v:f eqn="val #0"/>
                    <v:f eqn="val #1"/>
                    <v:f eqn="sum 12158 0 #1"/>
                    <v:f eqn="sum @2 0 #1"/>
                    <v:f eqn="prod @3 32768 32059"/>
                    <v:f eqn="prod @4 1 2"/>
                    <v:f eqn="sum 21600 0 #0"/>
                    <v:f eqn="prod @6 #1 6079"/>
                    <v:f eqn="sum @7 #0 0"/>
                  </v:formulas>
                  <v:path o:connecttype="custom" o:connectlocs="@0,0;@0,12158;@5,21600;21600,6079" o:connectangles="270,90,90,0" textboxrect="12427,@1,@8,@2;0,12158,@4,21600"/>
                  <v:handles>
                    <v:h position="#0,#1" xrange="12427,21600" yrange="0,6079"/>
                  </v:handles>
                </v:shapetype>
                <v:shape id="_x0000_s1036" type="#_x0000_t91" style="position:absolute;left:10612;top:8556;width:941;height:1640;rotation:180" fillcolor="#d8d8d8 [2732]"/>
                <v:shape id="_x0000_s1037" type="#_x0000_t13" style="position:absolute;left:8924;top:10998;width:570;height:706;rotation:90" fillcolor="#bfbfbf [2412]"/>
                <v:shape id="_x0000_s1038" type="#_x0000_t13" style="position:absolute;left:4337;top:12310;width:1624;height:706;rotation:180" fillcolor="#bfbfbf [2412]"/>
                <v:shape id="_x0000_s1039" type="#_x0000_t91" style="position:absolute;left:386;top:7712;width:1692;height:3545;rotation:-2762715fd" fillcolor="#d8d8d8 [2732]"/>
              </v:group>
            </v:group>
          </v:group>
        </w:pict>
      </w:r>
      <w:r w:rsidR="00CA5B78" w:rsidRPr="00CA5B78">
        <w:rPr>
          <w:b/>
          <w:sz w:val="28"/>
        </w:rPr>
        <w:t xml:space="preserve">Before </w:t>
      </w:r>
      <w:r w:rsidR="00CA5B78" w:rsidRPr="00CA5B78">
        <w:rPr>
          <w:sz w:val="28"/>
        </w:rPr>
        <w:t xml:space="preserve">reading a new section of the text, </w:t>
      </w:r>
      <w:r w:rsidR="00CA5B78" w:rsidRPr="00CA5B78">
        <w:rPr>
          <w:b/>
          <w:sz w:val="28"/>
        </w:rPr>
        <w:t>complete the prediction</w:t>
      </w:r>
      <w:r w:rsidR="00CA5B78" w:rsidRPr="00CA5B78">
        <w:rPr>
          <w:sz w:val="28"/>
        </w:rPr>
        <w:t xml:space="preserve"> box of the outline.  As you read, complete the other boxes. </w:t>
      </w:r>
    </w:p>
    <w:sectPr w:rsidR="00CA5B78" w:rsidRPr="00CA5B78" w:rsidSect="009C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F02E20"/>
    <w:multiLevelType w:val="hybridMultilevel"/>
    <w:tmpl w:val="7E4C9C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1D134E"/>
    <w:multiLevelType w:val="hybridMultilevel"/>
    <w:tmpl w:val="B0FE816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A5B78"/>
    <w:rsid w:val="00161C2A"/>
    <w:rsid w:val="0017559F"/>
    <w:rsid w:val="00226CC2"/>
    <w:rsid w:val="0026350F"/>
    <w:rsid w:val="007D7E2D"/>
    <w:rsid w:val="009439F5"/>
    <w:rsid w:val="00976582"/>
    <w:rsid w:val="009C16A2"/>
    <w:rsid w:val="00B54F8B"/>
    <w:rsid w:val="00CA5B78"/>
    <w:rsid w:val="00CF6508"/>
    <w:rsid w:val="00D20BA1"/>
    <w:rsid w:val="00D62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>
      <o:colormenu v:ext="edit" fillcolor="none [273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6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5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B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D7E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2</cp:revision>
  <dcterms:created xsi:type="dcterms:W3CDTF">2011-01-27T19:48:00Z</dcterms:created>
  <dcterms:modified xsi:type="dcterms:W3CDTF">2011-01-27T20:16:00Z</dcterms:modified>
</cp:coreProperties>
</file>